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B6F19" w14:textId="759AB25F" w:rsidR="004F75A1" w:rsidRPr="00311959" w:rsidRDefault="004F75A1" w:rsidP="00311959">
      <w:pPr>
        <w:jc w:val="center"/>
        <w:rPr>
          <w:rStyle w:val="a8"/>
          <w:sz w:val="32"/>
        </w:rPr>
      </w:pPr>
      <w:r w:rsidRPr="00311959">
        <w:rPr>
          <w:rStyle w:val="a8"/>
          <w:sz w:val="32"/>
        </w:rPr>
        <w:t>第四十五屆全國比較文學會議</w:t>
      </w:r>
      <w:r w:rsidR="00FF2BAF" w:rsidRPr="00311959">
        <w:rPr>
          <w:rStyle w:val="a8"/>
          <w:sz w:val="32"/>
        </w:rPr>
        <w:t>徵稿啟事</w:t>
      </w:r>
    </w:p>
    <w:p w14:paraId="4AB9D674" w14:textId="77777777" w:rsidR="00311959" w:rsidRPr="00311959" w:rsidRDefault="00311959" w:rsidP="00311959">
      <w:pPr>
        <w:jc w:val="center"/>
        <w:rPr>
          <w:rFonts w:ascii="標楷體" w:eastAsia="標楷體" w:hAnsi="標楷體"/>
          <w:sz w:val="28"/>
          <w:szCs w:val="20"/>
        </w:rPr>
      </w:pPr>
    </w:p>
    <w:p w14:paraId="33621342" w14:textId="77777777" w:rsidR="00FF2BAF" w:rsidRPr="007C058F" w:rsidRDefault="00FF2BAF" w:rsidP="00B64C9B">
      <w:pPr>
        <w:pStyle w:val="a3"/>
        <w:ind w:leftChars="472" w:left="1133"/>
        <w:jc w:val="left"/>
        <w:rPr>
          <w:rFonts w:ascii="Times New Roman" w:eastAsia="Times New Roman" w:hAnsi="Times New Roman" w:cs="Times New Roman"/>
          <w:lang w:eastAsia="ja-JP"/>
        </w:rPr>
      </w:pPr>
      <w:r w:rsidRPr="007C058F">
        <w:rPr>
          <w:rFonts w:ascii="Times New Roman" w:hAnsi="Times New Roman" w:cs="Times New Roman"/>
          <w:lang w:eastAsia="ja-JP"/>
        </w:rPr>
        <w:t>主辦：</w:t>
      </w:r>
      <w:r w:rsidR="009E6761" w:rsidRPr="007C058F">
        <w:rPr>
          <w:rFonts w:ascii="Times New Roman" w:hAnsi="Times New Roman" w:cs="Times New Roman"/>
          <w:lang w:eastAsia="ja-JP"/>
        </w:rPr>
        <w:t>臺</w:t>
      </w:r>
      <w:r w:rsidRPr="007C058F">
        <w:rPr>
          <w:rFonts w:ascii="Times New Roman" w:hAnsi="Times New Roman" w:cs="Times New Roman"/>
          <w:lang w:eastAsia="ja-JP"/>
        </w:rPr>
        <w:t>灣大學</w:t>
      </w:r>
      <w:r w:rsidR="009E6761" w:rsidRPr="007C058F">
        <w:rPr>
          <w:rFonts w:ascii="Times New Roman" w:hAnsi="Times New Roman" w:cs="Times New Roman"/>
          <w:lang w:eastAsia="ja-JP"/>
        </w:rPr>
        <w:t>臺</w:t>
      </w:r>
      <w:r w:rsidRPr="007C058F">
        <w:rPr>
          <w:rFonts w:ascii="Times New Roman" w:hAnsi="Times New Roman" w:cs="Times New Roman"/>
          <w:lang w:eastAsia="ja-JP"/>
        </w:rPr>
        <w:t>灣文學研究所・中華民國比較文學學會</w:t>
      </w:r>
    </w:p>
    <w:p w14:paraId="5489AA82" w14:textId="77777777" w:rsidR="004F75A1" w:rsidRPr="007C058F" w:rsidRDefault="00FF2BAF" w:rsidP="00B64C9B">
      <w:pPr>
        <w:pStyle w:val="a3"/>
        <w:ind w:leftChars="472" w:left="1133"/>
        <w:jc w:val="left"/>
        <w:rPr>
          <w:rFonts w:ascii="Times New Roman" w:hAnsi="Times New Roman" w:cs="Times New Roman"/>
        </w:rPr>
      </w:pPr>
      <w:r w:rsidRPr="007C058F">
        <w:rPr>
          <w:rFonts w:ascii="Times New Roman" w:hAnsi="Times New Roman" w:cs="Times New Roman"/>
        </w:rPr>
        <w:t>會議日期：</w:t>
      </w:r>
      <w:r w:rsidRPr="007C058F">
        <w:rPr>
          <w:rFonts w:ascii="Times New Roman" w:hAnsi="Times New Roman" w:cs="Times New Roman"/>
        </w:rPr>
        <w:t>2023</w:t>
      </w:r>
      <w:r w:rsidRPr="007C058F">
        <w:rPr>
          <w:rFonts w:ascii="Times New Roman" w:hAnsi="Times New Roman" w:cs="Times New Roman"/>
        </w:rPr>
        <w:t>年</w:t>
      </w:r>
      <w:r w:rsidRPr="007C058F">
        <w:rPr>
          <w:rFonts w:ascii="Times New Roman" w:hAnsi="Times New Roman" w:cs="Times New Roman"/>
        </w:rPr>
        <w:t>6</w:t>
      </w:r>
      <w:r w:rsidRPr="007C058F">
        <w:rPr>
          <w:rFonts w:ascii="Times New Roman" w:hAnsi="Times New Roman" w:cs="Times New Roman"/>
        </w:rPr>
        <w:t>月</w:t>
      </w:r>
      <w:r w:rsidRPr="007C058F">
        <w:rPr>
          <w:rFonts w:ascii="Times New Roman" w:hAnsi="Times New Roman" w:cs="Times New Roman"/>
        </w:rPr>
        <w:t>17</w:t>
      </w:r>
      <w:r w:rsidRPr="007C058F">
        <w:rPr>
          <w:rFonts w:ascii="Times New Roman" w:hAnsi="Times New Roman" w:cs="Times New Roman"/>
        </w:rPr>
        <w:t>日</w:t>
      </w:r>
    </w:p>
    <w:p w14:paraId="2B378110" w14:textId="6A977DC8" w:rsidR="00311959" w:rsidRDefault="00FF2BAF" w:rsidP="00311959">
      <w:pPr>
        <w:pStyle w:val="a3"/>
        <w:ind w:leftChars="472" w:left="1133"/>
        <w:jc w:val="left"/>
        <w:rPr>
          <w:rFonts w:ascii="Times New Roman" w:hAnsi="Times New Roman" w:cs="Times New Roman"/>
        </w:rPr>
      </w:pPr>
      <w:r w:rsidRPr="007C058F">
        <w:rPr>
          <w:rFonts w:ascii="Times New Roman" w:hAnsi="Times New Roman" w:cs="Times New Roman"/>
        </w:rPr>
        <w:t>會議地點：</w:t>
      </w:r>
      <w:r w:rsidR="009E6761" w:rsidRPr="007C058F">
        <w:rPr>
          <w:rFonts w:ascii="Times New Roman" w:hAnsi="Times New Roman" w:cs="Times New Roman"/>
        </w:rPr>
        <w:t>臺</w:t>
      </w:r>
      <w:r w:rsidRPr="007C058F">
        <w:rPr>
          <w:rFonts w:ascii="Times New Roman" w:hAnsi="Times New Roman" w:cs="Times New Roman"/>
        </w:rPr>
        <w:t>北市大安區羅斯福路四段</w:t>
      </w:r>
      <w:r w:rsidR="00EA2CCC">
        <w:rPr>
          <w:rFonts w:ascii="Times New Roman" w:hAnsi="Times New Roman" w:cs="Times New Roman" w:hint="eastAsia"/>
        </w:rPr>
        <w:t>一</w:t>
      </w:r>
      <w:r w:rsidRPr="007C058F">
        <w:rPr>
          <w:rFonts w:ascii="Times New Roman" w:hAnsi="Times New Roman" w:cs="Times New Roman"/>
        </w:rPr>
        <w:t>號</w:t>
      </w:r>
      <w:r w:rsidRPr="007C058F">
        <w:rPr>
          <w:rFonts w:ascii="Times New Roman" w:hAnsi="Times New Roman" w:cs="Times New Roman"/>
        </w:rPr>
        <w:t xml:space="preserve"> </w:t>
      </w:r>
      <w:r w:rsidR="009E6761" w:rsidRPr="007C058F">
        <w:rPr>
          <w:rFonts w:ascii="Times New Roman" w:hAnsi="Times New Roman" w:cs="Times New Roman"/>
        </w:rPr>
        <w:t>臺</w:t>
      </w:r>
      <w:r w:rsidRPr="007C058F">
        <w:rPr>
          <w:rFonts w:ascii="Times New Roman" w:hAnsi="Times New Roman" w:cs="Times New Roman"/>
        </w:rPr>
        <w:t>灣大學</w:t>
      </w:r>
    </w:p>
    <w:p w14:paraId="1BB750FB" w14:textId="77777777" w:rsidR="00311959" w:rsidRPr="00311959" w:rsidRDefault="00311959" w:rsidP="00311959"/>
    <w:p w14:paraId="16B528D6" w14:textId="77777777" w:rsidR="00311959" w:rsidRPr="00311959" w:rsidRDefault="004F75A1" w:rsidP="00311959">
      <w:pPr>
        <w:pStyle w:val="a3"/>
        <w:rPr>
          <w:rStyle w:val="a8"/>
          <w:sz w:val="32"/>
        </w:rPr>
      </w:pPr>
      <w:r w:rsidRPr="00311959">
        <w:rPr>
          <w:rStyle w:val="a8"/>
          <w:sz w:val="32"/>
        </w:rPr>
        <w:t>重啟</w:t>
      </w:r>
    </w:p>
    <w:p w14:paraId="248B8B18" w14:textId="5D22AF8A" w:rsidR="004F75A1" w:rsidRPr="00311959" w:rsidRDefault="004F75A1" w:rsidP="00311959">
      <w:pPr>
        <w:pStyle w:val="a3"/>
        <w:rPr>
          <w:rStyle w:val="a8"/>
          <w:sz w:val="32"/>
        </w:rPr>
      </w:pPr>
      <w:r w:rsidRPr="00311959">
        <w:rPr>
          <w:rStyle w:val="a8"/>
          <w:sz w:val="32"/>
        </w:rPr>
        <w:t>reboot</w:t>
      </w:r>
    </w:p>
    <w:p w14:paraId="1863E460" w14:textId="77777777" w:rsidR="004F75A1" w:rsidRPr="007C058F" w:rsidRDefault="004F75A1" w:rsidP="004F75A1">
      <w:pPr>
        <w:widowControl/>
        <w:rPr>
          <w:rFonts w:ascii="Times New Roman" w:eastAsia="Times New Roman" w:hAnsi="Times New Roman" w:cs="Times New Roman"/>
          <w:kern w:val="0"/>
          <w:sz w:val="20"/>
          <w:szCs w:val="20"/>
        </w:rPr>
      </w:pPr>
    </w:p>
    <w:p w14:paraId="4B3CE362" w14:textId="67B8BCC4" w:rsidR="004F75A1" w:rsidRPr="007C058F" w:rsidRDefault="004F75A1" w:rsidP="00311959">
      <w:pPr>
        <w:widowControl/>
        <w:ind w:firstLine="480"/>
        <w:jc w:val="both"/>
        <w:rPr>
          <w:rFonts w:ascii="Times New Roman" w:eastAsia="新細明體" w:hAnsi="Times New Roman" w:cs="Times New Roman"/>
          <w:color w:val="000000"/>
          <w:kern w:val="0"/>
        </w:rPr>
      </w:pPr>
      <w:r w:rsidRPr="007C058F">
        <w:rPr>
          <w:rFonts w:ascii="Times New Roman" w:eastAsia="新細明體" w:hAnsi="Times New Roman" w:cs="Times New Roman"/>
          <w:color w:val="000000"/>
          <w:kern w:val="0"/>
        </w:rPr>
        <w:t>新冠肺炎、猴痘、琅琊而後，烏俄戰爭持續升溫，全球經濟體系巨量位移，軍事部署重新組配，權力（利）關係處於高速變動狀態。此中，疫情與戰役綿延不絕，當代世界已然進入全新景況。邊界封鎖、生命停滯、交流阻斷之後，世界乃在重啟與否、與其他可能性的辯證命題中陷入關鍵時刻。「重啟」（</w:t>
      </w:r>
      <w:r w:rsidRPr="007C058F">
        <w:rPr>
          <w:rFonts w:ascii="Times New Roman" w:eastAsia="新細明體" w:hAnsi="Times New Roman" w:cs="Times New Roman"/>
          <w:color w:val="000000"/>
          <w:kern w:val="0"/>
        </w:rPr>
        <w:t>reboot</w:t>
      </w:r>
      <w:r w:rsidRPr="007C058F">
        <w:rPr>
          <w:rFonts w:ascii="Times New Roman" w:eastAsia="新細明體" w:hAnsi="Times New Roman" w:cs="Times New Roman"/>
          <w:color w:val="000000"/>
          <w:kern w:val="0"/>
        </w:rPr>
        <w:t>）之字義，看似指重新啟動過去曾經之存有事物，實則在回溯過去之外，亦有對當下及未來的想像。換言之，「重啟」可能是重新，也可能是一種假想的重新，乃至一種修復的途徑。「重啟」作為末日生存，在難以確定、不斷震盪的世界局勢中，指向後人類、新物質主義式的生態共存。如巴拉德（</w:t>
      </w:r>
      <w:r w:rsidRPr="007C058F">
        <w:rPr>
          <w:rFonts w:ascii="Times New Roman" w:hAnsi="Times New Roman" w:cs="Times New Roman"/>
          <w:color w:val="000000"/>
          <w:kern w:val="0"/>
        </w:rPr>
        <w:t>Karen Barad</w:t>
      </w:r>
      <w:r w:rsidRPr="007C058F">
        <w:rPr>
          <w:rFonts w:ascii="Times New Roman" w:eastAsia="新細明體" w:hAnsi="Times New Roman" w:cs="Times New Roman"/>
          <w:color w:val="000000"/>
          <w:kern w:val="0"/>
        </w:rPr>
        <w:t>）所謂「酷兒操演性」（</w:t>
      </w:r>
      <w:r w:rsidRPr="007C058F">
        <w:rPr>
          <w:rFonts w:ascii="Times New Roman" w:hAnsi="Times New Roman" w:cs="Times New Roman"/>
          <w:color w:val="000000"/>
          <w:kern w:val="0"/>
        </w:rPr>
        <w:t>queer performativity</w:t>
      </w:r>
      <w:r w:rsidRPr="007C058F">
        <w:rPr>
          <w:rFonts w:ascii="Times New Roman" w:eastAsia="新細明體" w:hAnsi="Times New Roman" w:cs="Times New Roman"/>
          <w:color w:val="000000"/>
          <w:kern w:val="0"/>
        </w:rPr>
        <w:t>）所體現的異質行動者之間的糾纏。萬物之間紛呈奇異的動態關係，揭示連動之必然。在此，我們重啟的是人與生命、非生命體之間休戚與共的受弱關係。</w:t>
      </w:r>
    </w:p>
    <w:p w14:paraId="79EBFC64" w14:textId="77777777" w:rsidR="00D16BC9" w:rsidRPr="007C058F" w:rsidRDefault="00D16BC9" w:rsidP="00311959">
      <w:pPr>
        <w:widowControl/>
        <w:ind w:firstLine="480"/>
        <w:jc w:val="both"/>
        <w:rPr>
          <w:rFonts w:ascii="Times New Roman" w:eastAsia="新細明體" w:hAnsi="Times New Roman" w:cs="Times New Roman"/>
          <w:color w:val="000000"/>
          <w:kern w:val="0"/>
        </w:rPr>
      </w:pPr>
    </w:p>
    <w:p w14:paraId="6D3E87B4" w14:textId="77777777" w:rsidR="004F75A1" w:rsidRPr="007C058F" w:rsidRDefault="004F75A1" w:rsidP="00311959">
      <w:pPr>
        <w:widowControl/>
        <w:ind w:firstLine="480"/>
        <w:jc w:val="both"/>
        <w:rPr>
          <w:rFonts w:ascii="Times New Roman" w:eastAsia="新細明體" w:hAnsi="Times New Roman" w:cs="Times New Roman"/>
          <w:color w:val="000000"/>
          <w:kern w:val="0"/>
        </w:rPr>
      </w:pPr>
      <w:r w:rsidRPr="007C058F">
        <w:rPr>
          <w:rFonts w:ascii="Times New Roman" w:eastAsia="新細明體" w:hAnsi="Times New Roman" w:cs="Times New Roman"/>
          <w:color w:val="000000"/>
          <w:kern w:val="0"/>
        </w:rPr>
        <w:t>「重啟」作為人文戰術，隨著網路與媒介科技的發展，閱讀人口銳減，「文學何用」成了創作者與研究者共同面臨的課題。埃爾（</w:t>
      </w:r>
      <w:r w:rsidRPr="007C058F">
        <w:rPr>
          <w:rFonts w:ascii="Times New Roman" w:hAnsi="Times New Roman" w:cs="Times New Roman"/>
          <w:color w:val="000000"/>
          <w:kern w:val="0"/>
        </w:rPr>
        <w:t xml:space="preserve">Astrid </w:t>
      </w:r>
      <w:proofErr w:type="spellStart"/>
      <w:r w:rsidRPr="007C058F">
        <w:rPr>
          <w:rFonts w:ascii="Times New Roman" w:hAnsi="Times New Roman" w:cs="Times New Roman"/>
          <w:color w:val="000000"/>
          <w:kern w:val="0"/>
        </w:rPr>
        <w:t>Erll</w:t>
      </w:r>
      <w:proofErr w:type="spellEnd"/>
      <w:r w:rsidRPr="007C058F">
        <w:rPr>
          <w:rFonts w:ascii="Times New Roman" w:eastAsia="新細明體" w:hAnsi="Times New Roman" w:cs="Times New Roman"/>
          <w:color w:val="000000"/>
          <w:kern w:val="0"/>
        </w:rPr>
        <w:t>）提出「文學來世」（</w:t>
      </w:r>
      <w:r w:rsidRPr="007C058F">
        <w:rPr>
          <w:rFonts w:ascii="Times New Roman" w:hAnsi="Times New Roman" w:cs="Times New Roman"/>
          <w:color w:val="000000"/>
          <w:kern w:val="0"/>
        </w:rPr>
        <w:t>literary afterlives</w:t>
      </w:r>
      <w:r w:rsidRPr="007C058F">
        <w:rPr>
          <w:rFonts w:ascii="Times New Roman" w:eastAsia="新細明體" w:hAnsi="Times New Roman" w:cs="Times New Roman"/>
          <w:color w:val="000000"/>
          <w:kern w:val="0"/>
        </w:rPr>
        <w:t>），展開文學作品的來世想像，文學如何保存、延續並產生新意，媒介的介入使得跨媒介創作與轉譯成為策略，重啟文學的下一輪盛事。創作之外，面臨人文學科危機的此刻，學科整治與方法探索的過程中，必得擬定新的戰術。「重啟」亦可能指向懷舊、復古、或任何往過往挖掘、汲取或建構的行動。洛席安（</w:t>
      </w:r>
      <w:r w:rsidRPr="007C058F">
        <w:rPr>
          <w:rFonts w:ascii="Times New Roman" w:eastAsia="新細明體" w:hAnsi="Times New Roman" w:cs="Times New Roman"/>
          <w:color w:val="000000"/>
          <w:kern w:val="0"/>
        </w:rPr>
        <w:t>Alexis Lothian</w:t>
      </w:r>
      <w:r w:rsidRPr="007C058F">
        <w:rPr>
          <w:rFonts w:ascii="Times New Roman" w:eastAsia="新細明體" w:hAnsi="Times New Roman" w:cs="Times New Roman"/>
          <w:color w:val="000000"/>
          <w:kern w:val="0"/>
        </w:rPr>
        <w:t>）即倡議一種透過回到過去以重新介入對未來的想像，進而達到改變現世的目的的酷兒方法。此中，「過往」成為方法，曾經的創傷、記憶與刺點成為「抵認同」（</w:t>
      </w:r>
      <w:r w:rsidRPr="007C058F">
        <w:rPr>
          <w:rFonts w:ascii="Times New Roman" w:eastAsia="新細明體" w:hAnsi="Times New Roman" w:cs="Times New Roman"/>
          <w:color w:val="000000"/>
          <w:kern w:val="0"/>
        </w:rPr>
        <w:t>disidentification</w:t>
      </w:r>
      <w:r w:rsidRPr="007C058F">
        <w:rPr>
          <w:rFonts w:ascii="Times New Roman" w:eastAsia="新細明體" w:hAnsi="Times New Roman" w:cs="Times New Roman"/>
          <w:color w:val="000000"/>
          <w:kern w:val="0"/>
        </w:rPr>
        <w:t>）的契機，我們由此啟動革新的願景。</w:t>
      </w:r>
    </w:p>
    <w:p w14:paraId="12E8FC81" w14:textId="77777777" w:rsidR="00D16BC9" w:rsidRPr="007C058F" w:rsidRDefault="00D16BC9" w:rsidP="00311959">
      <w:pPr>
        <w:widowControl/>
        <w:ind w:firstLine="480"/>
        <w:jc w:val="both"/>
        <w:rPr>
          <w:rFonts w:ascii="Times New Roman" w:eastAsia="新細明體" w:hAnsi="Times New Roman" w:cs="Times New Roman"/>
          <w:color w:val="000000"/>
          <w:kern w:val="0"/>
        </w:rPr>
      </w:pPr>
    </w:p>
    <w:p w14:paraId="0F2B9AF0" w14:textId="77777777" w:rsidR="004F75A1" w:rsidRPr="007C058F" w:rsidRDefault="004F75A1" w:rsidP="00311959">
      <w:pPr>
        <w:widowControl/>
        <w:ind w:firstLine="480"/>
        <w:jc w:val="both"/>
        <w:rPr>
          <w:rFonts w:ascii="Times New Roman" w:hAnsi="Times New Roman" w:cs="Times New Roman"/>
          <w:kern w:val="0"/>
          <w:sz w:val="20"/>
          <w:szCs w:val="20"/>
        </w:rPr>
      </w:pPr>
      <w:r w:rsidRPr="007C058F">
        <w:rPr>
          <w:rFonts w:ascii="Times New Roman" w:eastAsia="新細明體" w:hAnsi="Times New Roman" w:cs="Times New Roman"/>
          <w:color w:val="000000"/>
          <w:kern w:val="0"/>
        </w:rPr>
        <w:t>以「重啟」為核心動能，可作為生命政治的再思，人與生態之間的溝通，文學作品當中的情感修復；可指文學來世的啟動，人文學科危機之後的再生，藝文產業當中與審查制度抗衡的力量；或指向後疫情時代防疫政策當中的口罩律令與邊境政策，乃至國界開放後的跨國與跨文化流動，後殖民運動中的弱勢群體相互支持；當然，也可指糧食保護主義內含的國族認同與資源防禦，可指社群媒體與監視系統的國家監察體系。秩序的破壞，恢復原狀不再可能，藉由修復，經過不同的途徑與策略，重啟生機。</w:t>
      </w:r>
      <w:r w:rsidR="00B64C9B" w:rsidRPr="007C058F">
        <w:rPr>
          <w:rFonts w:ascii="Times New Roman" w:eastAsia="新細明體" w:hAnsi="Times New Roman" w:cs="Times New Roman"/>
          <w:color w:val="000000"/>
          <w:kern w:val="0"/>
        </w:rPr>
        <w:t>本次會議建議的子題列舉如下，但不限於此，也歡迎其他與</w:t>
      </w:r>
      <w:r w:rsidR="00D16BC9" w:rsidRPr="007C058F">
        <w:rPr>
          <w:rFonts w:ascii="Times New Roman" w:eastAsia="新細明體" w:hAnsi="Times New Roman" w:cs="Times New Roman"/>
          <w:color w:val="000000"/>
          <w:kern w:val="0"/>
        </w:rPr>
        <w:t>會議</w:t>
      </w:r>
      <w:r w:rsidR="00B64C9B" w:rsidRPr="007C058F">
        <w:rPr>
          <w:rFonts w:ascii="Times New Roman" w:eastAsia="新細明體" w:hAnsi="Times New Roman" w:cs="Times New Roman"/>
          <w:color w:val="000000"/>
          <w:kern w:val="0"/>
        </w:rPr>
        <w:t>主題相關的論文：</w:t>
      </w:r>
    </w:p>
    <w:p w14:paraId="16E393E6" w14:textId="77777777" w:rsidR="004F75A1" w:rsidRPr="007C058F" w:rsidRDefault="004F75A1" w:rsidP="00311959">
      <w:pPr>
        <w:widowControl/>
        <w:jc w:val="both"/>
        <w:rPr>
          <w:rFonts w:ascii="Times New Roman" w:eastAsia="Times New Roman" w:hAnsi="Times New Roman" w:cs="Times New Roman"/>
          <w:kern w:val="0"/>
          <w:sz w:val="20"/>
          <w:szCs w:val="20"/>
        </w:rPr>
      </w:pPr>
    </w:p>
    <w:p w14:paraId="33ADA690" w14:textId="77777777" w:rsidR="004F75A1" w:rsidRPr="007C058F" w:rsidRDefault="004F75A1" w:rsidP="00311959">
      <w:pPr>
        <w:pStyle w:val="a7"/>
        <w:widowControl/>
        <w:numPr>
          <w:ilvl w:val="0"/>
          <w:numId w:val="1"/>
        </w:numPr>
        <w:ind w:leftChars="0"/>
        <w:jc w:val="both"/>
        <w:rPr>
          <w:rFonts w:ascii="Times New Roman" w:hAnsi="Times New Roman" w:cs="Times New Roman"/>
          <w:kern w:val="0"/>
          <w:sz w:val="20"/>
          <w:szCs w:val="20"/>
        </w:rPr>
      </w:pPr>
      <w:r w:rsidRPr="007C058F">
        <w:rPr>
          <w:rFonts w:ascii="Times New Roman" w:eastAsia="新細明體" w:hAnsi="Times New Roman" w:cs="Times New Roman"/>
          <w:color w:val="000000"/>
          <w:kern w:val="0"/>
        </w:rPr>
        <w:t>人文研究的重啟：文學之用、文學新氣象、人文研究願景</w:t>
      </w:r>
    </w:p>
    <w:p w14:paraId="27DBAB25" w14:textId="77777777" w:rsidR="004F75A1" w:rsidRPr="007C058F" w:rsidRDefault="004F75A1" w:rsidP="00311959">
      <w:pPr>
        <w:pStyle w:val="a7"/>
        <w:widowControl/>
        <w:numPr>
          <w:ilvl w:val="0"/>
          <w:numId w:val="1"/>
        </w:numPr>
        <w:ind w:leftChars="0"/>
        <w:jc w:val="both"/>
        <w:rPr>
          <w:rFonts w:ascii="Times New Roman" w:hAnsi="Times New Roman" w:cs="Times New Roman"/>
          <w:kern w:val="0"/>
          <w:sz w:val="20"/>
          <w:szCs w:val="20"/>
        </w:rPr>
      </w:pPr>
      <w:r w:rsidRPr="007C058F">
        <w:rPr>
          <w:rFonts w:ascii="Times New Roman" w:eastAsia="新細明體" w:hAnsi="Times New Roman" w:cs="Times New Roman"/>
          <w:color w:val="000000"/>
          <w:kern w:val="0"/>
        </w:rPr>
        <w:t>後疫情時代的保護重啟：邊界、圍牆、口罩、疫苗</w:t>
      </w:r>
    </w:p>
    <w:p w14:paraId="31417333" w14:textId="77777777" w:rsidR="004F75A1" w:rsidRPr="007C058F" w:rsidRDefault="004F75A1" w:rsidP="00311959">
      <w:pPr>
        <w:pStyle w:val="a7"/>
        <w:widowControl/>
        <w:numPr>
          <w:ilvl w:val="0"/>
          <w:numId w:val="1"/>
        </w:numPr>
        <w:ind w:leftChars="0"/>
        <w:jc w:val="both"/>
        <w:rPr>
          <w:rFonts w:ascii="Times New Roman" w:hAnsi="Times New Roman" w:cs="Times New Roman"/>
          <w:kern w:val="0"/>
          <w:sz w:val="20"/>
          <w:szCs w:val="20"/>
        </w:rPr>
      </w:pPr>
      <w:r w:rsidRPr="007C058F">
        <w:rPr>
          <w:rFonts w:ascii="Times New Roman" w:eastAsia="新細明體" w:hAnsi="Times New Roman" w:cs="Times New Roman"/>
          <w:color w:val="000000"/>
          <w:kern w:val="0"/>
        </w:rPr>
        <w:t>戰爭、冷戰、軍備競賽的重啟：烏俄戰爭及其相關戰事、核武、認知戰、糧食保護主義</w:t>
      </w:r>
    </w:p>
    <w:p w14:paraId="36ED2D51" w14:textId="77777777" w:rsidR="004F75A1" w:rsidRPr="007C058F" w:rsidRDefault="004F75A1" w:rsidP="00311959">
      <w:pPr>
        <w:pStyle w:val="a7"/>
        <w:widowControl/>
        <w:numPr>
          <w:ilvl w:val="0"/>
          <w:numId w:val="1"/>
        </w:numPr>
        <w:ind w:leftChars="0"/>
        <w:jc w:val="both"/>
        <w:rPr>
          <w:rFonts w:ascii="Times New Roman" w:hAnsi="Times New Roman" w:cs="Times New Roman"/>
          <w:kern w:val="0"/>
          <w:sz w:val="20"/>
          <w:szCs w:val="20"/>
        </w:rPr>
      </w:pPr>
      <w:r w:rsidRPr="007C058F">
        <w:rPr>
          <w:rFonts w:ascii="Times New Roman" w:eastAsia="新細明體" w:hAnsi="Times New Roman" w:cs="Times New Roman"/>
          <w:color w:val="000000"/>
          <w:kern w:val="0"/>
        </w:rPr>
        <w:t>情感的重啟：療癒、修復、團結、糾纏</w:t>
      </w:r>
    </w:p>
    <w:p w14:paraId="43F04255" w14:textId="77777777" w:rsidR="004F75A1" w:rsidRPr="007C058F" w:rsidRDefault="004F75A1" w:rsidP="00311959">
      <w:pPr>
        <w:pStyle w:val="a7"/>
        <w:widowControl/>
        <w:numPr>
          <w:ilvl w:val="0"/>
          <w:numId w:val="1"/>
        </w:numPr>
        <w:ind w:leftChars="0"/>
        <w:jc w:val="both"/>
        <w:rPr>
          <w:rFonts w:ascii="Times New Roman" w:hAnsi="Times New Roman" w:cs="Times New Roman"/>
          <w:kern w:val="0"/>
          <w:sz w:val="20"/>
          <w:szCs w:val="20"/>
        </w:rPr>
      </w:pPr>
      <w:r w:rsidRPr="007C058F">
        <w:rPr>
          <w:rFonts w:ascii="Times New Roman" w:eastAsia="新細明體" w:hAnsi="Times New Roman" w:cs="Times New Roman"/>
          <w:color w:val="000000"/>
          <w:kern w:val="0"/>
        </w:rPr>
        <w:t>藝術與文化的重啟：跨域藝文展演、沉浸式美學、文化軟實力</w:t>
      </w:r>
    </w:p>
    <w:p w14:paraId="732DA2C6" w14:textId="77777777" w:rsidR="004F75A1" w:rsidRPr="007C058F" w:rsidRDefault="004F75A1" w:rsidP="00311959">
      <w:pPr>
        <w:pStyle w:val="a7"/>
        <w:widowControl/>
        <w:numPr>
          <w:ilvl w:val="0"/>
          <w:numId w:val="1"/>
        </w:numPr>
        <w:ind w:leftChars="0"/>
        <w:jc w:val="both"/>
        <w:rPr>
          <w:rFonts w:ascii="Times New Roman" w:hAnsi="Times New Roman" w:cs="Times New Roman"/>
          <w:kern w:val="0"/>
          <w:sz w:val="20"/>
          <w:szCs w:val="20"/>
        </w:rPr>
      </w:pPr>
      <w:r w:rsidRPr="007C058F">
        <w:rPr>
          <w:rFonts w:ascii="Times New Roman" w:eastAsia="新細明體" w:hAnsi="Times New Roman" w:cs="Times New Roman"/>
          <w:color w:val="000000"/>
          <w:kern w:val="0"/>
        </w:rPr>
        <w:t>生態的重啟：後人類、行動者理論、著陸、酷兒操演性、新物質主義、生態女性主義</w:t>
      </w:r>
    </w:p>
    <w:p w14:paraId="38CA7559" w14:textId="77777777" w:rsidR="004F75A1" w:rsidRPr="007C058F" w:rsidRDefault="004F75A1" w:rsidP="00311959">
      <w:pPr>
        <w:pStyle w:val="a7"/>
        <w:widowControl/>
        <w:numPr>
          <w:ilvl w:val="0"/>
          <w:numId w:val="1"/>
        </w:numPr>
        <w:ind w:leftChars="0"/>
        <w:jc w:val="both"/>
        <w:rPr>
          <w:rFonts w:ascii="Times New Roman" w:hAnsi="Times New Roman" w:cs="Times New Roman"/>
          <w:kern w:val="0"/>
          <w:sz w:val="20"/>
          <w:szCs w:val="20"/>
        </w:rPr>
      </w:pPr>
      <w:r w:rsidRPr="007C058F">
        <w:rPr>
          <w:rFonts w:ascii="Times New Roman" w:eastAsia="新細明體" w:hAnsi="Times New Roman" w:cs="Times New Roman"/>
          <w:color w:val="000000"/>
          <w:kern w:val="0"/>
        </w:rPr>
        <w:t>理論的重啟：理論關鍵字、在地理論的困境與願景</w:t>
      </w:r>
    </w:p>
    <w:p w14:paraId="4A04B511" w14:textId="77777777" w:rsidR="004F75A1" w:rsidRPr="007C058F" w:rsidRDefault="004F75A1" w:rsidP="00311959">
      <w:pPr>
        <w:pStyle w:val="a7"/>
        <w:widowControl/>
        <w:numPr>
          <w:ilvl w:val="0"/>
          <w:numId w:val="1"/>
        </w:numPr>
        <w:ind w:leftChars="0"/>
        <w:jc w:val="both"/>
        <w:rPr>
          <w:rFonts w:ascii="Times New Roman" w:hAnsi="Times New Roman" w:cs="Times New Roman"/>
          <w:kern w:val="0"/>
          <w:sz w:val="20"/>
          <w:szCs w:val="20"/>
        </w:rPr>
      </w:pPr>
      <w:r w:rsidRPr="007C058F">
        <w:rPr>
          <w:rFonts w:ascii="Times New Roman" w:eastAsia="新細明體" w:hAnsi="Times New Roman" w:cs="Times New Roman"/>
          <w:color w:val="000000"/>
          <w:kern w:val="0"/>
        </w:rPr>
        <w:t>重啟性別研究：</w:t>
      </w:r>
      <w:r w:rsidRPr="007C058F">
        <w:rPr>
          <w:rFonts w:ascii="Times New Roman" w:eastAsia="新細明體" w:hAnsi="Times New Roman" w:cs="Times New Roman"/>
          <w:color w:val="000000"/>
          <w:kern w:val="0"/>
        </w:rPr>
        <w:t>LGBTQIA</w:t>
      </w:r>
      <w:r w:rsidRPr="007C058F">
        <w:rPr>
          <w:rFonts w:ascii="Times New Roman" w:eastAsia="新細明體" w:hAnsi="Times New Roman" w:cs="Times New Roman"/>
          <w:color w:val="000000"/>
          <w:kern w:val="0"/>
        </w:rPr>
        <w:t>、大眾面向的女性主義</w:t>
      </w:r>
    </w:p>
    <w:p w14:paraId="31A32FEF" w14:textId="77777777" w:rsidR="004F75A1" w:rsidRPr="007C058F" w:rsidRDefault="004F75A1" w:rsidP="00311959">
      <w:pPr>
        <w:widowControl/>
        <w:jc w:val="both"/>
        <w:rPr>
          <w:rFonts w:ascii="Times New Roman" w:eastAsia="Times New Roman" w:hAnsi="Times New Roman" w:cs="Times New Roman"/>
          <w:kern w:val="0"/>
          <w:sz w:val="20"/>
          <w:szCs w:val="20"/>
        </w:rPr>
      </w:pPr>
    </w:p>
    <w:p w14:paraId="5C72A6BC" w14:textId="77777777" w:rsidR="004F75A1" w:rsidRPr="007C058F" w:rsidRDefault="004F75A1" w:rsidP="00311959">
      <w:pPr>
        <w:ind w:firstLineChars="200" w:firstLine="480"/>
        <w:jc w:val="both"/>
        <w:rPr>
          <w:rFonts w:ascii="Times New Roman" w:hAnsi="Times New Roman" w:cs="Times New Roman"/>
          <w:sz w:val="20"/>
          <w:szCs w:val="20"/>
        </w:rPr>
      </w:pPr>
      <w:r w:rsidRPr="007C058F">
        <w:rPr>
          <w:rFonts w:ascii="Times New Roman" w:hAnsi="Times New Roman" w:cs="Times New Roman"/>
        </w:rPr>
        <w:t>本</w:t>
      </w:r>
      <w:r w:rsidR="00D16BC9" w:rsidRPr="007C058F">
        <w:rPr>
          <w:rFonts w:ascii="Times New Roman" w:hAnsi="Times New Roman" w:cs="Times New Roman"/>
        </w:rPr>
        <w:t>次</w:t>
      </w:r>
      <w:r w:rsidRPr="007C058F">
        <w:rPr>
          <w:rFonts w:ascii="Times New Roman" w:hAnsi="Times New Roman" w:cs="Times New Roman"/>
        </w:rPr>
        <w:t>會議接受中、英文投稿（</w:t>
      </w:r>
      <w:r w:rsidR="00D16BC9" w:rsidRPr="007C058F">
        <w:rPr>
          <w:rFonts w:ascii="Times New Roman" w:hAnsi="Times New Roman" w:cs="Times New Roman"/>
        </w:rPr>
        <w:t>惟會議主要</w:t>
      </w:r>
      <w:r w:rsidRPr="007C058F">
        <w:rPr>
          <w:rFonts w:ascii="Times New Roman" w:hAnsi="Times New Roman" w:cs="Times New Roman"/>
        </w:rPr>
        <w:t>以</w:t>
      </w:r>
      <w:r w:rsidR="00FF2BAF" w:rsidRPr="007C058F">
        <w:rPr>
          <w:rFonts w:ascii="Times New Roman" w:hAnsi="Times New Roman" w:cs="Times New Roman"/>
        </w:rPr>
        <w:t>中文</w:t>
      </w:r>
      <w:r w:rsidRPr="007C058F">
        <w:rPr>
          <w:rFonts w:ascii="Times New Roman" w:hAnsi="Times New Roman" w:cs="Times New Roman"/>
        </w:rPr>
        <w:t>進行發表），開放個人與小組（三人）提案發表論文，請於</w:t>
      </w:r>
      <w:r w:rsidR="009E6761" w:rsidRPr="007C058F">
        <w:rPr>
          <w:rFonts w:ascii="Times New Roman" w:hAnsi="Times New Roman" w:cs="Times New Roman"/>
        </w:rPr>
        <w:t>2023</w:t>
      </w:r>
      <w:r w:rsidR="009E6761" w:rsidRPr="007C058F">
        <w:rPr>
          <w:rFonts w:ascii="Times New Roman" w:hAnsi="Times New Roman" w:cs="Times New Roman"/>
        </w:rPr>
        <w:t>年</w:t>
      </w:r>
      <w:r w:rsidR="009E6761" w:rsidRPr="007C058F">
        <w:rPr>
          <w:rFonts w:ascii="Times New Roman" w:hAnsi="Times New Roman" w:cs="Times New Roman"/>
        </w:rPr>
        <w:t>1</w:t>
      </w:r>
      <w:r w:rsidR="009E6761" w:rsidRPr="007C058F">
        <w:rPr>
          <w:rFonts w:ascii="Times New Roman" w:hAnsi="Times New Roman" w:cs="Times New Roman"/>
        </w:rPr>
        <w:t>月</w:t>
      </w:r>
      <w:r w:rsidR="009E6761" w:rsidRPr="007C058F">
        <w:rPr>
          <w:rFonts w:ascii="Times New Roman" w:hAnsi="Times New Roman" w:cs="Times New Roman"/>
        </w:rPr>
        <w:t>31</w:t>
      </w:r>
      <w:r w:rsidR="009E6761" w:rsidRPr="007C058F">
        <w:rPr>
          <w:rFonts w:ascii="Times New Roman" w:hAnsi="Times New Roman" w:cs="Times New Roman"/>
        </w:rPr>
        <w:t>日</w:t>
      </w:r>
      <w:r w:rsidRPr="007C058F">
        <w:rPr>
          <w:rFonts w:ascii="Times New Roman" w:hAnsi="Times New Roman" w:cs="Times New Roman"/>
        </w:rPr>
        <w:t>前以電子郵件夾帶</w:t>
      </w:r>
      <w:r w:rsidRPr="007C058F">
        <w:rPr>
          <w:rFonts w:ascii="Times New Roman" w:hAnsi="Times New Roman" w:cs="Times New Roman"/>
        </w:rPr>
        <w:t>Word</w:t>
      </w:r>
      <w:r w:rsidRPr="007C058F">
        <w:rPr>
          <w:rFonts w:ascii="Times New Roman" w:hAnsi="Times New Roman" w:cs="Times New Roman"/>
        </w:rPr>
        <w:t>檔提案申請。個人提案者，請準備論文摘要（</w:t>
      </w:r>
      <w:r w:rsidRPr="007C058F">
        <w:rPr>
          <w:rFonts w:ascii="Times New Roman" w:hAnsi="Times New Roman" w:cs="Times New Roman"/>
        </w:rPr>
        <w:t>500</w:t>
      </w:r>
      <w:r w:rsidRPr="007C058F">
        <w:rPr>
          <w:rFonts w:ascii="Times New Roman" w:hAnsi="Times New Roman" w:cs="Times New Roman"/>
        </w:rPr>
        <w:t>字），並附上個人簡歷（包括學經歷、現職、簡要代表著作目錄、電郵信箱）；</w:t>
      </w:r>
      <w:r w:rsidRPr="007C058F">
        <w:rPr>
          <w:rFonts w:ascii="Times New Roman" w:hAnsi="Times New Roman" w:cs="Times New Roman"/>
        </w:rPr>
        <w:t xml:space="preserve">​ </w:t>
      </w:r>
      <w:r w:rsidRPr="007C058F">
        <w:rPr>
          <w:rFonts w:ascii="Times New Roman" w:hAnsi="Times New Roman" w:cs="Times New Roman"/>
        </w:rPr>
        <w:t>小組提案者請準備整組提案說明（</w:t>
      </w:r>
      <w:r w:rsidRPr="007C058F">
        <w:rPr>
          <w:rFonts w:ascii="Times New Roman" w:hAnsi="Times New Roman" w:cs="Times New Roman"/>
        </w:rPr>
        <w:t>500​</w:t>
      </w:r>
      <w:r w:rsidRPr="007C058F">
        <w:rPr>
          <w:rFonts w:ascii="Times New Roman" w:hAnsi="Times New Roman" w:cs="Times New Roman"/>
        </w:rPr>
        <w:t>字以</w:t>
      </w:r>
      <w:r w:rsidRPr="007C058F">
        <w:rPr>
          <w:rFonts w:ascii="Times New Roman" w:hAnsi="Times New Roman" w:cs="Times New Roman"/>
        </w:rPr>
        <w:t>​</w:t>
      </w:r>
      <w:r w:rsidRPr="007C058F">
        <w:rPr>
          <w:rFonts w:ascii="Times New Roman" w:hAnsi="Times New Roman" w:cs="Times New Roman"/>
        </w:rPr>
        <w:t>內）以及各篇論文摘要（</w:t>
      </w:r>
      <w:r w:rsidRPr="007C058F">
        <w:rPr>
          <w:rFonts w:ascii="Times New Roman" w:hAnsi="Times New Roman" w:cs="Times New Roman"/>
        </w:rPr>
        <w:t>500</w:t>
      </w:r>
      <w:r w:rsidR="00FF2BAF" w:rsidRPr="007C058F">
        <w:rPr>
          <w:rFonts w:ascii="Times New Roman" w:hAnsi="Times New Roman" w:cs="Times New Roman"/>
        </w:rPr>
        <w:t>-800</w:t>
      </w:r>
      <w:r w:rsidRPr="007C058F">
        <w:rPr>
          <w:rFonts w:ascii="Times New Roman" w:hAnsi="Times New Roman" w:cs="Times New Roman"/>
        </w:rPr>
        <w:t>字</w:t>
      </w:r>
      <w:r w:rsidR="00FF2BAF" w:rsidRPr="007C058F">
        <w:rPr>
          <w:rFonts w:ascii="Times New Roman" w:hAnsi="Times New Roman" w:cs="Times New Roman"/>
        </w:rPr>
        <w:t>／篇</w:t>
      </w:r>
      <w:r w:rsidRPr="007C058F">
        <w:rPr>
          <w:rFonts w:ascii="Times New Roman" w:hAnsi="Times New Roman" w:cs="Times New Roman"/>
        </w:rPr>
        <w:t>），並檢</w:t>
      </w:r>
      <w:r w:rsidRPr="007C058F">
        <w:rPr>
          <w:rFonts w:ascii="Times New Roman" w:hAnsi="Times New Roman" w:cs="Times New Roman"/>
        </w:rPr>
        <w:t>​</w:t>
      </w:r>
      <w:r w:rsidRPr="007C058F">
        <w:rPr>
          <w:rFonts w:ascii="Times New Roman" w:hAnsi="Times New Roman" w:cs="Times New Roman"/>
        </w:rPr>
        <w:t>附所有成員簡歷。提案請寄：</w:t>
      </w:r>
    </w:p>
    <w:p w14:paraId="35735C01" w14:textId="77777777" w:rsidR="004F75A1" w:rsidRPr="007C058F" w:rsidRDefault="004F75A1" w:rsidP="00311959">
      <w:pPr>
        <w:pStyle w:val="a7"/>
        <w:widowControl/>
        <w:numPr>
          <w:ilvl w:val="0"/>
          <w:numId w:val="2"/>
        </w:numPr>
        <w:ind w:leftChars="0"/>
        <w:jc w:val="both"/>
        <w:rPr>
          <w:rFonts w:ascii="Times New Roman" w:hAnsi="Times New Roman" w:cs="Times New Roman"/>
          <w:kern w:val="0"/>
          <w:sz w:val="20"/>
          <w:szCs w:val="20"/>
        </w:rPr>
      </w:pPr>
      <w:r w:rsidRPr="007C058F">
        <w:rPr>
          <w:rFonts w:ascii="Times New Roman" w:eastAsia="新細明體" w:hAnsi="Times New Roman" w:cs="Times New Roman"/>
          <w:color w:val="000000"/>
          <w:kern w:val="0"/>
        </w:rPr>
        <w:t>電子信箱：</w:t>
      </w:r>
      <w:r w:rsidR="00FF2BAF" w:rsidRPr="007C058F">
        <w:rPr>
          <w:rFonts w:ascii="Times New Roman" w:eastAsia="新細明體" w:hAnsi="Times New Roman" w:cs="Times New Roman"/>
          <w:color w:val="000000"/>
          <w:kern w:val="0"/>
        </w:rPr>
        <w:t>2023</w:t>
      </w:r>
      <w:r w:rsidRPr="007C058F">
        <w:rPr>
          <w:rFonts w:ascii="Times New Roman" w:eastAsia="新細明體" w:hAnsi="Times New Roman" w:cs="Times New Roman"/>
          <w:color w:val="000000"/>
          <w:kern w:val="0"/>
        </w:rPr>
        <w:t>claroc@gmail.com</w:t>
      </w:r>
    </w:p>
    <w:p w14:paraId="259D66CF" w14:textId="77777777" w:rsidR="004F75A1" w:rsidRPr="007C058F" w:rsidRDefault="004F75A1" w:rsidP="00311959">
      <w:pPr>
        <w:pStyle w:val="a7"/>
        <w:widowControl/>
        <w:numPr>
          <w:ilvl w:val="0"/>
          <w:numId w:val="2"/>
        </w:numPr>
        <w:ind w:leftChars="0"/>
        <w:jc w:val="both"/>
        <w:rPr>
          <w:rFonts w:ascii="Times New Roman" w:hAnsi="Times New Roman" w:cs="Times New Roman"/>
          <w:kern w:val="0"/>
          <w:sz w:val="20"/>
          <w:szCs w:val="20"/>
        </w:rPr>
      </w:pPr>
      <w:r w:rsidRPr="007C058F">
        <w:rPr>
          <w:rFonts w:ascii="Times New Roman" w:eastAsia="新細明體" w:hAnsi="Times New Roman" w:cs="Times New Roman"/>
          <w:color w:val="000000"/>
          <w:kern w:val="0"/>
        </w:rPr>
        <w:t>郵件主旨：投稿第四十五屆全國比較文學會議</w:t>
      </w:r>
    </w:p>
    <w:p w14:paraId="227DE1E0" w14:textId="267FE33B" w:rsidR="004F75A1" w:rsidRPr="007C058F" w:rsidRDefault="004F75A1" w:rsidP="00311959">
      <w:pPr>
        <w:pStyle w:val="a7"/>
        <w:widowControl/>
        <w:numPr>
          <w:ilvl w:val="0"/>
          <w:numId w:val="2"/>
        </w:numPr>
        <w:ind w:leftChars="0"/>
        <w:jc w:val="both"/>
        <w:rPr>
          <w:rFonts w:ascii="Times New Roman" w:hAnsi="Times New Roman" w:cs="Times New Roman"/>
          <w:kern w:val="0"/>
          <w:sz w:val="20"/>
          <w:szCs w:val="20"/>
        </w:rPr>
      </w:pPr>
      <w:r w:rsidRPr="007C058F">
        <w:rPr>
          <w:rFonts w:ascii="Times New Roman" w:eastAsia="新細明體" w:hAnsi="Times New Roman" w:cs="Times New Roman"/>
          <w:color w:val="000000"/>
          <w:kern w:val="0"/>
        </w:rPr>
        <w:t>聯絡人：</w:t>
      </w:r>
      <w:r w:rsidR="00311959">
        <w:rPr>
          <w:rFonts w:ascii="Times New Roman" w:eastAsia="新細明體" w:hAnsi="Times New Roman" w:cs="Times New Roman" w:hint="eastAsia"/>
          <w:color w:val="000000"/>
          <w:kern w:val="0"/>
        </w:rPr>
        <w:t>張皓棠</w:t>
      </w:r>
    </w:p>
    <w:p w14:paraId="524F1D93" w14:textId="77777777" w:rsidR="004F75A1" w:rsidRPr="007C058F" w:rsidRDefault="004F75A1" w:rsidP="00311959">
      <w:pPr>
        <w:widowControl/>
        <w:jc w:val="both"/>
        <w:rPr>
          <w:rFonts w:ascii="Times New Roman" w:eastAsia="新細明體" w:hAnsi="Times New Roman" w:cs="Times New Roman"/>
          <w:color w:val="000000"/>
          <w:kern w:val="0"/>
        </w:rPr>
      </w:pPr>
    </w:p>
    <w:p w14:paraId="402E6A04" w14:textId="77777777" w:rsidR="004F75A1" w:rsidRPr="007C058F" w:rsidRDefault="004F75A1" w:rsidP="00311959">
      <w:pPr>
        <w:widowControl/>
        <w:ind w:firstLineChars="200" w:firstLine="480"/>
        <w:jc w:val="both"/>
        <w:rPr>
          <w:rFonts w:ascii="Times New Roman" w:hAnsi="Times New Roman" w:cs="Times New Roman"/>
          <w:kern w:val="0"/>
          <w:sz w:val="20"/>
          <w:szCs w:val="20"/>
        </w:rPr>
      </w:pPr>
      <w:r w:rsidRPr="007C058F">
        <w:rPr>
          <w:rFonts w:ascii="Times New Roman" w:eastAsia="新細明體" w:hAnsi="Times New Roman" w:cs="Times New Roman"/>
          <w:color w:val="000000"/>
          <w:kern w:val="0"/>
        </w:rPr>
        <w:t>會議籌備小組將於</w:t>
      </w:r>
      <w:r w:rsidRPr="007C058F">
        <w:rPr>
          <w:rFonts w:ascii="Times New Roman" w:eastAsia="新細明體" w:hAnsi="Times New Roman" w:cs="Times New Roman"/>
          <w:color w:val="000000"/>
          <w:kern w:val="0"/>
        </w:rPr>
        <w:t>2023</w:t>
      </w:r>
      <w:r w:rsidRPr="007C058F">
        <w:rPr>
          <w:rFonts w:ascii="Times New Roman" w:eastAsia="新細明體" w:hAnsi="Times New Roman" w:cs="Times New Roman"/>
          <w:color w:val="000000"/>
          <w:kern w:val="0"/>
        </w:rPr>
        <w:t>年</w:t>
      </w:r>
      <w:r w:rsidRPr="007C058F">
        <w:rPr>
          <w:rFonts w:ascii="Times New Roman" w:eastAsia="新細明體" w:hAnsi="Times New Roman" w:cs="Times New Roman"/>
          <w:color w:val="000000"/>
          <w:kern w:val="0"/>
        </w:rPr>
        <w:t>2</w:t>
      </w:r>
      <w:r w:rsidRPr="007C058F">
        <w:rPr>
          <w:rFonts w:ascii="Times New Roman" w:eastAsia="新細明體" w:hAnsi="Times New Roman" w:cs="Times New Roman"/>
          <w:color w:val="000000"/>
          <w:kern w:val="0"/>
        </w:rPr>
        <w:t>月底前通知審查結果。獲接受者需於</w:t>
      </w:r>
      <w:r w:rsidRPr="007C058F">
        <w:rPr>
          <w:rFonts w:ascii="Times New Roman" w:eastAsia="新細明體" w:hAnsi="Times New Roman" w:cs="Times New Roman"/>
          <w:color w:val="000000"/>
          <w:kern w:val="0"/>
        </w:rPr>
        <w:t>2023</w:t>
      </w:r>
      <w:r w:rsidRPr="007C058F">
        <w:rPr>
          <w:rFonts w:ascii="Times New Roman" w:eastAsia="新細明體" w:hAnsi="Times New Roman" w:cs="Times New Roman"/>
          <w:color w:val="000000"/>
          <w:kern w:val="0"/>
        </w:rPr>
        <w:t>年</w:t>
      </w:r>
      <w:r w:rsidR="009E6761" w:rsidRPr="007C058F">
        <w:rPr>
          <w:rFonts w:ascii="Times New Roman" w:eastAsia="新細明體" w:hAnsi="Times New Roman" w:cs="Times New Roman"/>
          <w:color w:val="000000"/>
          <w:kern w:val="0"/>
        </w:rPr>
        <w:t>5</w:t>
      </w:r>
      <w:r w:rsidR="009E6761" w:rsidRPr="007C058F">
        <w:rPr>
          <w:rFonts w:ascii="Times New Roman" w:eastAsia="新細明體" w:hAnsi="Times New Roman" w:cs="Times New Roman"/>
          <w:color w:val="000000"/>
          <w:kern w:val="0"/>
        </w:rPr>
        <w:t>月</w:t>
      </w:r>
      <w:r w:rsidR="009E6761" w:rsidRPr="007C058F">
        <w:rPr>
          <w:rFonts w:ascii="Times New Roman" w:eastAsia="新細明體" w:hAnsi="Times New Roman" w:cs="Times New Roman"/>
          <w:color w:val="000000"/>
          <w:kern w:val="0"/>
        </w:rPr>
        <w:t>15</w:t>
      </w:r>
      <w:r w:rsidR="009E6761" w:rsidRPr="007C058F">
        <w:rPr>
          <w:rFonts w:ascii="Times New Roman" w:eastAsia="新細明體" w:hAnsi="Times New Roman" w:cs="Times New Roman"/>
          <w:color w:val="000000"/>
          <w:kern w:val="0"/>
        </w:rPr>
        <w:t>日</w:t>
      </w:r>
      <w:r w:rsidRPr="007C058F">
        <w:rPr>
          <w:rFonts w:ascii="Times New Roman" w:eastAsia="新細明體" w:hAnsi="Times New Roman" w:cs="Times New Roman"/>
          <w:color w:val="000000"/>
          <w:kern w:val="0"/>
        </w:rPr>
        <w:t>前繳交論文全文，且須在會議議程確定之前取得本會會員資格，相關入會資訊請見學會網站</w:t>
      </w:r>
      <w:r w:rsidRPr="007C058F">
        <w:rPr>
          <w:rFonts w:ascii="Times New Roman" w:eastAsia="新細明體" w:hAnsi="Times New Roman" w:cs="Times New Roman"/>
          <w:color w:val="000000"/>
          <w:kern w:val="0"/>
        </w:rPr>
        <w:t>http://claroc.tw/join</w:t>
      </w:r>
      <w:r w:rsidRPr="007C058F">
        <w:rPr>
          <w:rFonts w:ascii="Times New Roman" w:eastAsia="新細明體" w:hAnsi="Times New Roman" w:cs="Times New Roman"/>
          <w:color w:val="000000"/>
          <w:kern w:val="0"/>
        </w:rPr>
        <w:t>。</w:t>
      </w:r>
    </w:p>
    <w:p w14:paraId="4FA5FE95" w14:textId="77777777" w:rsidR="004F75A1" w:rsidRPr="007C058F" w:rsidRDefault="004F75A1" w:rsidP="00311959">
      <w:pPr>
        <w:widowControl/>
        <w:jc w:val="both"/>
        <w:rPr>
          <w:rFonts w:ascii="Times New Roman" w:eastAsia="Times New Roman" w:hAnsi="Times New Roman" w:cs="Times New Roman"/>
          <w:kern w:val="0"/>
          <w:sz w:val="20"/>
          <w:szCs w:val="20"/>
        </w:rPr>
      </w:pPr>
    </w:p>
    <w:p w14:paraId="2E247FE2" w14:textId="77777777" w:rsidR="004F75A1" w:rsidRPr="007C058F" w:rsidRDefault="004F75A1" w:rsidP="00311959">
      <w:pPr>
        <w:widowControl/>
        <w:ind w:firstLineChars="236" w:firstLine="566"/>
        <w:jc w:val="both"/>
        <w:rPr>
          <w:rFonts w:ascii="Times New Roman" w:hAnsi="Times New Roman" w:cs="Times New Roman"/>
          <w:kern w:val="0"/>
          <w:sz w:val="20"/>
          <w:szCs w:val="20"/>
          <w:shd w:val="pct15" w:color="auto" w:fill="FFFFFF"/>
        </w:rPr>
      </w:pPr>
      <w:r w:rsidRPr="007C058F">
        <w:rPr>
          <w:rFonts w:ascii="Times New Roman" w:eastAsia="新細明體" w:hAnsi="Times New Roman" w:cs="Times New Roman"/>
          <w:color w:val="000000"/>
          <w:kern w:val="0"/>
          <w:shd w:val="pct15" w:color="auto" w:fill="FFFFFF"/>
        </w:rPr>
        <w:t>重要日期</w:t>
      </w:r>
    </w:p>
    <w:p w14:paraId="494ACE34" w14:textId="77777777" w:rsidR="004F75A1" w:rsidRPr="007C058F" w:rsidRDefault="004F75A1" w:rsidP="00311959">
      <w:pPr>
        <w:pStyle w:val="a7"/>
        <w:widowControl/>
        <w:numPr>
          <w:ilvl w:val="0"/>
          <w:numId w:val="3"/>
        </w:numPr>
        <w:ind w:leftChars="0"/>
        <w:jc w:val="both"/>
        <w:rPr>
          <w:rFonts w:ascii="Times New Roman" w:hAnsi="Times New Roman" w:cs="Times New Roman"/>
          <w:kern w:val="0"/>
          <w:sz w:val="20"/>
          <w:szCs w:val="20"/>
        </w:rPr>
      </w:pPr>
      <w:r w:rsidRPr="007C058F">
        <w:rPr>
          <w:rFonts w:ascii="Times New Roman" w:eastAsia="新細明體" w:hAnsi="Times New Roman" w:cs="Times New Roman"/>
          <w:color w:val="000000"/>
          <w:kern w:val="0"/>
        </w:rPr>
        <w:t>摘要截止期限：</w:t>
      </w:r>
      <w:r w:rsidRPr="007C058F">
        <w:rPr>
          <w:rFonts w:ascii="Times New Roman" w:eastAsia="新細明體" w:hAnsi="Times New Roman" w:cs="Times New Roman"/>
          <w:color w:val="000000"/>
          <w:kern w:val="0"/>
        </w:rPr>
        <w:t>2023</w:t>
      </w:r>
      <w:r w:rsidRPr="007C058F">
        <w:rPr>
          <w:rFonts w:ascii="Times New Roman" w:eastAsia="新細明體" w:hAnsi="Times New Roman" w:cs="Times New Roman"/>
          <w:color w:val="000000"/>
          <w:kern w:val="0"/>
        </w:rPr>
        <w:t>年</w:t>
      </w:r>
      <w:r w:rsidRPr="007C058F">
        <w:rPr>
          <w:rFonts w:ascii="Times New Roman" w:eastAsia="新細明體" w:hAnsi="Times New Roman" w:cs="Times New Roman"/>
          <w:color w:val="000000"/>
          <w:kern w:val="0"/>
        </w:rPr>
        <w:t>1</w:t>
      </w:r>
      <w:r w:rsidRPr="007C058F">
        <w:rPr>
          <w:rFonts w:ascii="Times New Roman" w:eastAsia="新細明體" w:hAnsi="Times New Roman" w:cs="Times New Roman"/>
          <w:color w:val="000000"/>
          <w:kern w:val="0"/>
        </w:rPr>
        <w:t>月</w:t>
      </w:r>
      <w:r w:rsidR="00FF2BAF" w:rsidRPr="007C058F">
        <w:rPr>
          <w:rFonts w:ascii="Times New Roman" w:eastAsia="新細明體" w:hAnsi="Times New Roman" w:cs="Times New Roman"/>
          <w:color w:val="000000"/>
          <w:kern w:val="0"/>
        </w:rPr>
        <w:t>31</w:t>
      </w:r>
      <w:r w:rsidRPr="007C058F">
        <w:rPr>
          <w:rFonts w:ascii="Times New Roman" w:eastAsia="新細明體" w:hAnsi="Times New Roman" w:cs="Times New Roman"/>
          <w:color w:val="000000"/>
          <w:kern w:val="0"/>
        </w:rPr>
        <w:t>日</w:t>
      </w:r>
    </w:p>
    <w:p w14:paraId="55D57735" w14:textId="77777777" w:rsidR="004F75A1" w:rsidRPr="007C058F" w:rsidRDefault="004F75A1" w:rsidP="00311959">
      <w:pPr>
        <w:pStyle w:val="a7"/>
        <w:widowControl/>
        <w:numPr>
          <w:ilvl w:val="0"/>
          <w:numId w:val="3"/>
        </w:numPr>
        <w:ind w:leftChars="0"/>
        <w:jc w:val="both"/>
        <w:rPr>
          <w:rFonts w:ascii="Times New Roman" w:hAnsi="Times New Roman" w:cs="Times New Roman"/>
          <w:kern w:val="0"/>
          <w:sz w:val="20"/>
          <w:szCs w:val="20"/>
        </w:rPr>
      </w:pPr>
      <w:r w:rsidRPr="007C058F">
        <w:rPr>
          <w:rFonts w:ascii="Times New Roman" w:eastAsia="新細明體" w:hAnsi="Times New Roman" w:cs="Times New Roman"/>
          <w:color w:val="000000"/>
          <w:kern w:val="0"/>
        </w:rPr>
        <w:t>摘要接受通知函寄送時間：</w:t>
      </w:r>
      <w:r w:rsidRPr="007C058F">
        <w:rPr>
          <w:rFonts w:ascii="Times New Roman" w:eastAsia="新細明體" w:hAnsi="Times New Roman" w:cs="Times New Roman"/>
          <w:color w:val="000000"/>
          <w:kern w:val="0"/>
        </w:rPr>
        <w:t>2023</w:t>
      </w:r>
      <w:r w:rsidRPr="007C058F">
        <w:rPr>
          <w:rFonts w:ascii="Times New Roman" w:eastAsia="新細明體" w:hAnsi="Times New Roman" w:cs="Times New Roman"/>
          <w:color w:val="000000"/>
          <w:kern w:val="0"/>
        </w:rPr>
        <w:t>年</w:t>
      </w:r>
      <w:r w:rsidRPr="007C058F">
        <w:rPr>
          <w:rFonts w:ascii="Times New Roman" w:eastAsia="新細明體" w:hAnsi="Times New Roman" w:cs="Times New Roman"/>
          <w:color w:val="000000"/>
          <w:kern w:val="0"/>
        </w:rPr>
        <w:t>2</w:t>
      </w:r>
      <w:r w:rsidRPr="007C058F">
        <w:rPr>
          <w:rFonts w:ascii="Times New Roman" w:eastAsia="新細明體" w:hAnsi="Times New Roman" w:cs="Times New Roman"/>
          <w:color w:val="000000"/>
          <w:kern w:val="0"/>
        </w:rPr>
        <w:t>月底</w:t>
      </w:r>
      <w:r w:rsidR="00FF2BAF" w:rsidRPr="007C058F">
        <w:rPr>
          <w:rFonts w:ascii="Times New Roman" w:eastAsia="新細明體" w:hAnsi="Times New Roman" w:cs="Times New Roman"/>
          <w:color w:val="000000"/>
          <w:kern w:val="0"/>
        </w:rPr>
        <w:t>前</w:t>
      </w:r>
    </w:p>
    <w:p w14:paraId="794B0FAE" w14:textId="77777777" w:rsidR="00FF2BAF" w:rsidRPr="007C058F" w:rsidRDefault="00FF2BAF" w:rsidP="00311959">
      <w:pPr>
        <w:pStyle w:val="a7"/>
        <w:widowControl/>
        <w:numPr>
          <w:ilvl w:val="0"/>
          <w:numId w:val="3"/>
        </w:numPr>
        <w:ind w:leftChars="0"/>
        <w:jc w:val="both"/>
        <w:rPr>
          <w:rFonts w:ascii="Times New Roman" w:hAnsi="Times New Roman" w:cs="Times New Roman"/>
          <w:kern w:val="0"/>
          <w:sz w:val="20"/>
          <w:szCs w:val="20"/>
        </w:rPr>
      </w:pPr>
      <w:r w:rsidRPr="007C058F">
        <w:rPr>
          <w:rFonts w:ascii="Times New Roman" w:eastAsia="新細明體" w:hAnsi="Times New Roman" w:cs="Times New Roman"/>
          <w:color w:val="000000"/>
          <w:kern w:val="0"/>
        </w:rPr>
        <w:t>入會期限：</w:t>
      </w:r>
      <w:r w:rsidRPr="007C058F">
        <w:rPr>
          <w:rFonts w:ascii="Times New Roman" w:eastAsia="新細明體" w:hAnsi="Times New Roman" w:cs="Times New Roman"/>
          <w:color w:val="000000"/>
          <w:kern w:val="0"/>
        </w:rPr>
        <w:t>2023</w:t>
      </w:r>
      <w:r w:rsidRPr="007C058F">
        <w:rPr>
          <w:rFonts w:ascii="Times New Roman" w:eastAsia="新細明體" w:hAnsi="Times New Roman" w:cs="Times New Roman"/>
          <w:color w:val="000000"/>
          <w:kern w:val="0"/>
        </w:rPr>
        <w:t>年</w:t>
      </w:r>
      <w:r w:rsidRPr="007C058F">
        <w:rPr>
          <w:rFonts w:ascii="Times New Roman" w:eastAsia="新細明體" w:hAnsi="Times New Roman" w:cs="Times New Roman"/>
          <w:color w:val="000000"/>
          <w:kern w:val="0"/>
        </w:rPr>
        <w:t>5</w:t>
      </w:r>
      <w:r w:rsidRPr="007C058F">
        <w:rPr>
          <w:rFonts w:ascii="Times New Roman" w:eastAsia="新細明體" w:hAnsi="Times New Roman" w:cs="Times New Roman"/>
          <w:color w:val="000000"/>
          <w:kern w:val="0"/>
        </w:rPr>
        <w:t>月</w:t>
      </w:r>
      <w:r w:rsidRPr="007C058F">
        <w:rPr>
          <w:rFonts w:ascii="Times New Roman" w:eastAsia="新細明體" w:hAnsi="Times New Roman" w:cs="Times New Roman"/>
          <w:color w:val="000000"/>
          <w:kern w:val="0"/>
        </w:rPr>
        <w:t>10</w:t>
      </w:r>
      <w:r w:rsidRPr="007C058F">
        <w:rPr>
          <w:rFonts w:ascii="Times New Roman" w:eastAsia="新細明體" w:hAnsi="Times New Roman" w:cs="Times New Roman"/>
          <w:color w:val="000000"/>
          <w:kern w:val="0"/>
        </w:rPr>
        <w:t>日</w:t>
      </w:r>
    </w:p>
    <w:p w14:paraId="4FA587D6" w14:textId="77777777" w:rsidR="004F75A1" w:rsidRPr="007C058F" w:rsidRDefault="004F75A1" w:rsidP="00311959">
      <w:pPr>
        <w:pStyle w:val="a7"/>
        <w:widowControl/>
        <w:numPr>
          <w:ilvl w:val="0"/>
          <w:numId w:val="3"/>
        </w:numPr>
        <w:ind w:leftChars="0"/>
        <w:jc w:val="both"/>
        <w:rPr>
          <w:rFonts w:ascii="Times New Roman" w:hAnsi="Times New Roman" w:cs="Times New Roman"/>
          <w:kern w:val="0"/>
          <w:sz w:val="20"/>
          <w:szCs w:val="20"/>
        </w:rPr>
      </w:pPr>
      <w:r w:rsidRPr="007C058F">
        <w:rPr>
          <w:rFonts w:ascii="Times New Roman" w:eastAsia="新細明體" w:hAnsi="Times New Roman" w:cs="Times New Roman"/>
          <w:color w:val="000000"/>
          <w:kern w:val="0"/>
        </w:rPr>
        <w:t>全文繳交期限：</w:t>
      </w:r>
      <w:r w:rsidRPr="007C058F">
        <w:rPr>
          <w:rFonts w:ascii="Times New Roman" w:eastAsia="新細明體" w:hAnsi="Times New Roman" w:cs="Times New Roman"/>
          <w:color w:val="000000"/>
          <w:kern w:val="0"/>
        </w:rPr>
        <w:t>2023</w:t>
      </w:r>
      <w:r w:rsidRPr="007C058F">
        <w:rPr>
          <w:rFonts w:ascii="Times New Roman" w:eastAsia="新細明體" w:hAnsi="Times New Roman" w:cs="Times New Roman"/>
          <w:color w:val="000000"/>
          <w:kern w:val="0"/>
        </w:rPr>
        <w:t>年</w:t>
      </w:r>
      <w:r w:rsidRPr="007C058F">
        <w:rPr>
          <w:rFonts w:ascii="Times New Roman" w:eastAsia="新細明體" w:hAnsi="Times New Roman" w:cs="Times New Roman"/>
          <w:color w:val="000000"/>
          <w:kern w:val="0"/>
        </w:rPr>
        <w:t>5</w:t>
      </w:r>
      <w:r w:rsidRPr="007C058F">
        <w:rPr>
          <w:rFonts w:ascii="Times New Roman" w:eastAsia="新細明體" w:hAnsi="Times New Roman" w:cs="Times New Roman"/>
          <w:color w:val="000000"/>
          <w:kern w:val="0"/>
        </w:rPr>
        <w:t>月</w:t>
      </w:r>
      <w:r w:rsidRPr="007C058F">
        <w:rPr>
          <w:rFonts w:ascii="Times New Roman" w:eastAsia="新細明體" w:hAnsi="Times New Roman" w:cs="Times New Roman"/>
          <w:color w:val="000000"/>
          <w:kern w:val="0"/>
        </w:rPr>
        <w:t>15</w:t>
      </w:r>
      <w:r w:rsidRPr="007C058F">
        <w:rPr>
          <w:rFonts w:ascii="Times New Roman" w:eastAsia="新細明體" w:hAnsi="Times New Roman" w:cs="Times New Roman"/>
          <w:color w:val="000000"/>
          <w:kern w:val="0"/>
        </w:rPr>
        <w:t>日</w:t>
      </w:r>
    </w:p>
    <w:p w14:paraId="1C58FFE0" w14:textId="77777777" w:rsidR="004F75A1" w:rsidRPr="007C058F" w:rsidRDefault="004F75A1" w:rsidP="00311959">
      <w:pPr>
        <w:pStyle w:val="a7"/>
        <w:widowControl/>
        <w:numPr>
          <w:ilvl w:val="0"/>
          <w:numId w:val="3"/>
        </w:numPr>
        <w:ind w:leftChars="0"/>
        <w:jc w:val="both"/>
        <w:rPr>
          <w:rFonts w:ascii="Times New Roman" w:hAnsi="Times New Roman" w:cs="Times New Roman"/>
          <w:kern w:val="0"/>
          <w:sz w:val="20"/>
          <w:szCs w:val="20"/>
        </w:rPr>
      </w:pPr>
      <w:r w:rsidRPr="007C058F">
        <w:rPr>
          <w:rFonts w:ascii="Times New Roman" w:eastAsia="新細明體" w:hAnsi="Times New Roman" w:cs="Times New Roman"/>
          <w:color w:val="000000"/>
          <w:kern w:val="0"/>
        </w:rPr>
        <w:t>會議日期：</w:t>
      </w:r>
      <w:r w:rsidRPr="007C058F">
        <w:rPr>
          <w:rFonts w:ascii="Times New Roman" w:eastAsia="新細明體" w:hAnsi="Times New Roman" w:cs="Times New Roman"/>
          <w:color w:val="000000"/>
          <w:kern w:val="0"/>
        </w:rPr>
        <w:t>2023</w:t>
      </w:r>
      <w:r w:rsidRPr="007C058F">
        <w:rPr>
          <w:rFonts w:ascii="Times New Roman" w:eastAsia="新細明體" w:hAnsi="Times New Roman" w:cs="Times New Roman"/>
          <w:color w:val="000000"/>
          <w:kern w:val="0"/>
        </w:rPr>
        <w:t>年</w:t>
      </w:r>
      <w:r w:rsidRPr="007C058F">
        <w:rPr>
          <w:rFonts w:ascii="Times New Roman" w:eastAsia="新細明體" w:hAnsi="Times New Roman" w:cs="Times New Roman"/>
          <w:color w:val="000000"/>
          <w:kern w:val="0"/>
        </w:rPr>
        <w:t>6</w:t>
      </w:r>
      <w:r w:rsidRPr="007C058F">
        <w:rPr>
          <w:rFonts w:ascii="Times New Roman" w:eastAsia="新細明體" w:hAnsi="Times New Roman" w:cs="Times New Roman"/>
          <w:color w:val="000000"/>
          <w:kern w:val="0"/>
        </w:rPr>
        <w:t>月</w:t>
      </w:r>
      <w:r w:rsidRPr="007C058F">
        <w:rPr>
          <w:rFonts w:ascii="Times New Roman" w:eastAsia="新細明體" w:hAnsi="Times New Roman" w:cs="Times New Roman"/>
          <w:color w:val="000000"/>
          <w:kern w:val="0"/>
        </w:rPr>
        <w:t>17</w:t>
      </w:r>
      <w:r w:rsidRPr="007C058F">
        <w:rPr>
          <w:rFonts w:ascii="Times New Roman" w:eastAsia="新細明體" w:hAnsi="Times New Roman" w:cs="Times New Roman"/>
          <w:color w:val="000000"/>
          <w:kern w:val="0"/>
        </w:rPr>
        <w:t>日</w:t>
      </w:r>
    </w:p>
    <w:p w14:paraId="1D5CF3C4" w14:textId="77777777" w:rsidR="004F75A1" w:rsidRPr="007C058F" w:rsidRDefault="004F75A1" w:rsidP="00311959">
      <w:pPr>
        <w:widowControl/>
        <w:jc w:val="both"/>
        <w:rPr>
          <w:rFonts w:ascii="Times New Roman" w:eastAsia="Times New Roman" w:hAnsi="Times New Roman" w:cs="Times New Roman"/>
          <w:kern w:val="0"/>
          <w:sz w:val="20"/>
          <w:szCs w:val="20"/>
        </w:rPr>
      </w:pPr>
    </w:p>
    <w:p w14:paraId="1200734F" w14:textId="77777777" w:rsidR="003B7C63" w:rsidRPr="007C058F" w:rsidRDefault="003B7C63" w:rsidP="00311959">
      <w:pPr>
        <w:ind w:firstLineChars="236" w:firstLine="566"/>
        <w:jc w:val="both"/>
        <w:rPr>
          <w:rFonts w:ascii="Times New Roman" w:hAnsi="Times New Roman" w:cs="Times New Roman"/>
          <w:shd w:val="pct15" w:color="auto" w:fill="FFFFFF"/>
        </w:rPr>
      </w:pPr>
      <w:r w:rsidRPr="007C058F">
        <w:rPr>
          <w:rFonts w:ascii="Times New Roman" w:hAnsi="Times New Roman" w:cs="Times New Roman"/>
          <w:shd w:val="pct15" w:color="auto" w:fill="FFFFFF"/>
        </w:rPr>
        <w:t>注意事項</w:t>
      </w:r>
    </w:p>
    <w:p w14:paraId="36544DA7" w14:textId="77777777" w:rsidR="003B7C63" w:rsidRPr="007C058F" w:rsidRDefault="003B7C63" w:rsidP="00311959">
      <w:pPr>
        <w:pStyle w:val="a7"/>
        <w:numPr>
          <w:ilvl w:val="0"/>
          <w:numId w:val="4"/>
        </w:numPr>
        <w:ind w:leftChars="0"/>
        <w:jc w:val="both"/>
        <w:rPr>
          <w:rFonts w:ascii="Times New Roman" w:eastAsia="Times New Roman" w:hAnsi="Times New Roman" w:cs="Times New Roman"/>
        </w:rPr>
      </w:pPr>
      <w:r w:rsidRPr="007C058F">
        <w:rPr>
          <w:rFonts w:ascii="Times New Roman" w:hAnsi="Times New Roman" w:cs="Times New Roman"/>
        </w:rPr>
        <w:t>發表論文者，需具備</w:t>
      </w:r>
      <w:r w:rsidR="00B64C9B" w:rsidRPr="007C058F">
        <w:rPr>
          <w:rFonts w:ascii="Times New Roman" w:hAnsi="Times New Roman" w:cs="Times New Roman"/>
        </w:rPr>
        <w:t>中華民國</w:t>
      </w:r>
      <w:r w:rsidRPr="007C058F">
        <w:rPr>
          <w:rFonts w:ascii="Times New Roman" w:hAnsi="Times New Roman" w:cs="Times New Roman"/>
        </w:rPr>
        <w:t>比較文學學會的會員資格。請在接獲摘要錄取通知後，於</w:t>
      </w:r>
      <w:r w:rsidRPr="007C058F">
        <w:rPr>
          <w:rFonts w:ascii="Times New Roman" w:hAnsi="Times New Roman" w:cs="Times New Roman"/>
        </w:rPr>
        <w:t>5</w:t>
      </w:r>
      <w:r w:rsidRPr="007C058F">
        <w:rPr>
          <w:rFonts w:ascii="Times New Roman" w:hAnsi="Times New Roman" w:cs="Times New Roman"/>
        </w:rPr>
        <w:t>月</w:t>
      </w:r>
      <w:r w:rsidRPr="007C058F">
        <w:rPr>
          <w:rFonts w:ascii="Times New Roman" w:hAnsi="Times New Roman" w:cs="Times New Roman"/>
        </w:rPr>
        <w:t>10</w:t>
      </w:r>
      <w:r w:rsidRPr="007C058F">
        <w:rPr>
          <w:rFonts w:ascii="Times New Roman" w:hAnsi="Times New Roman" w:cs="Times New Roman"/>
        </w:rPr>
        <w:t>日前辦理入會手續。外國籍發表者或無法成為會員之發表者，需繳交論文發表註冊費：社會人士</w:t>
      </w:r>
      <w:r w:rsidRPr="007C058F">
        <w:rPr>
          <w:rFonts w:ascii="Times New Roman" w:eastAsia="Times New Roman" w:hAnsi="Times New Roman" w:cs="Times New Roman"/>
        </w:rPr>
        <w:t>2000</w:t>
      </w:r>
      <w:r w:rsidRPr="007C058F">
        <w:rPr>
          <w:rFonts w:ascii="Times New Roman" w:hAnsi="Times New Roman" w:cs="Times New Roman"/>
        </w:rPr>
        <w:t>元，學生人士</w:t>
      </w:r>
      <w:r w:rsidRPr="007C058F">
        <w:rPr>
          <w:rFonts w:ascii="Times New Roman" w:eastAsia="Times New Roman" w:hAnsi="Times New Roman" w:cs="Times New Roman"/>
        </w:rPr>
        <w:t>1500</w:t>
      </w:r>
      <w:r w:rsidRPr="007C058F">
        <w:rPr>
          <w:rFonts w:ascii="Times New Roman" w:hAnsi="Times New Roman" w:cs="Times New Roman"/>
        </w:rPr>
        <w:t>元。</w:t>
      </w:r>
    </w:p>
    <w:p w14:paraId="5B33E319" w14:textId="77777777" w:rsidR="003B7C63" w:rsidRPr="007C058F" w:rsidRDefault="003B7C63" w:rsidP="00311959">
      <w:pPr>
        <w:pStyle w:val="a7"/>
        <w:numPr>
          <w:ilvl w:val="0"/>
          <w:numId w:val="4"/>
        </w:numPr>
        <w:ind w:leftChars="0"/>
        <w:jc w:val="both"/>
        <w:rPr>
          <w:rFonts w:ascii="Times New Roman" w:eastAsia="Times New Roman" w:hAnsi="Times New Roman" w:cs="Times New Roman"/>
        </w:rPr>
      </w:pPr>
      <w:r w:rsidRPr="007C058F">
        <w:rPr>
          <w:rFonts w:ascii="Times New Roman" w:hAnsi="Times New Roman" w:cs="Times New Roman"/>
        </w:rPr>
        <w:t>會議資料等將寄送國家圖書館，以豐富</w:t>
      </w:r>
      <w:r w:rsidR="00B64C9B" w:rsidRPr="007C058F">
        <w:rPr>
          <w:rFonts w:ascii="Times New Roman" w:hAnsi="Times New Roman" w:cs="Times New Roman"/>
        </w:rPr>
        <w:t>我國</w:t>
      </w:r>
      <w:r w:rsidRPr="007C058F">
        <w:rPr>
          <w:rFonts w:ascii="Times New Roman" w:hAnsi="Times New Roman" w:cs="Times New Roman"/>
        </w:rPr>
        <w:t>學術典藏。</w:t>
      </w:r>
    </w:p>
    <w:p w14:paraId="709C1158" w14:textId="77777777" w:rsidR="00F44B72" w:rsidRPr="007C058F" w:rsidRDefault="00F44B72">
      <w:pPr>
        <w:rPr>
          <w:rFonts w:ascii="Times New Roman" w:hAnsi="Times New Roman" w:cs="Times New Roman"/>
        </w:rPr>
      </w:pPr>
    </w:p>
    <w:sectPr w:rsidR="00F44B72" w:rsidRPr="007C058F" w:rsidSect="001E78FE">
      <w:footerReference w:type="default" r:id="rId8"/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0FFA0" w14:textId="77777777" w:rsidR="00FD22D4" w:rsidRDefault="00FD22D4" w:rsidP="00EA2CCC">
      <w:r>
        <w:separator/>
      </w:r>
    </w:p>
  </w:endnote>
  <w:endnote w:type="continuationSeparator" w:id="0">
    <w:p w14:paraId="09F98DFE" w14:textId="77777777" w:rsidR="00FD22D4" w:rsidRDefault="00FD22D4" w:rsidP="00EA2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標楷體">
    <w:altName w:val="微軟正黑體"/>
    <w:panose1 w:val="02010601000101010101"/>
    <w:charset w:val="88"/>
    <w:family w:val="auto"/>
    <w:pitch w:val="variable"/>
    <w:sig w:usb0="00000003" w:usb1="08080000" w:usb2="00000010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0687424"/>
      <w:docPartObj>
        <w:docPartGallery w:val="Page Numbers (Bottom of Page)"/>
        <w:docPartUnique/>
      </w:docPartObj>
    </w:sdtPr>
    <w:sdtContent>
      <w:p w14:paraId="69E460A4" w14:textId="66BC4067" w:rsidR="00EA2CCC" w:rsidRDefault="00EA2CC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2B37EAE6" w14:textId="77777777" w:rsidR="00EA2CCC" w:rsidRDefault="00EA2CC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81DDD" w14:textId="77777777" w:rsidR="00FD22D4" w:rsidRDefault="00FD22D4" w:rsidP="00EA2CCC">
      <w:r>
        <w:separator/>
      </w:r>
    </w:p>
  </w:footnote>
  <w:footnote w:type="continuationSeparator" w:id="0">
    <w:p w14:paraId="1488911E" w14:textId="77777777" w:rsidR="00FD22D4" w:rsidRDefault="00FD22D4" w:rsidP="00EA2C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35C88"/>
    <w:multiLevelType w:val="hybridMultilevel"/>
    <w:tmpl w:val="2D7EA98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DBD3549"/>
    <w:multiLevelType w:val="hybridMultilevel"/>
    <w:tmpl w:val="C8AAD30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C0E6C69"/>
    <w:multiLevelType w:val="hybridMultilevel"/>
    <w:tmpl w:val="A038143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B4C2CBF"/>
    <w:multiLevelType w:val="hybridMultilevel"/>
    <w:tmpl w:val="A894E2B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877858126">
    <w:abstractNumId w:val="2"/>
  </w:num>
  <w:num w:numId="2" w16cid:durableId="437262496">
    <w:abstractNumId w:val="3"/>
  </w:num>
  <w:num w:numId="3" w16cid:durableId="647053305">
    <w:abstractNumId w:val="1"/>
  </w:num>
  <w:num w:numId="4" w16cid:durableId="1215895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bordersDoNotSurroundHeader/>
  <w:bordersDoNotSurroundFooter/>
  <w:proofState w:spelling="clean" w:grammar="clean"/>
  <w:defaultTabStop w:val="48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5A1"/>
    <w:rsid w:val="001E78FE"/>
    <w:rsid w:val="002E4A5C"/>
    <w:rsid w:val="00311959"/>
    <w:rsid w:val="003B7C63"/>
    <w:rsid w:val="004F75A1"/>
    <w:rsid w:val="005F3A28"/>
    <w:rsid w:val="006D0C45"/>
    <w:rsid w:val="007C058F"/>
    <w:rsid w:val="009E6761"/>
    <w:rsid w:val="00B64C9B"/>
    <w:rsid w:val="00BB0A5C"/>
    <w:rsid w:val="00C07316"/>
    <w:rsid w:val="00CC7BD3"/>
    <w:rsid w:val="00D16BC9"/>
    <w:rsid w:val="00EA2CCC"/>
    <w:rsid w:val="00F1329E"/>
    <w:rsid w:val="00F44B72"/>
    <w:rsid w:val="00FD22D4"/>
    <w:rsid w:val="00FF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6C252C"/>
  <w14:defaultImageDpi w14:val="300"/>
  <w15:docId w15:val="{B49EFAFC-CAD0-2D42-A6FC-1141A00D2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7C63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3B7C63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3B7C63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3B7C63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4F75A1"/>
    <w:pPr>
      <w:widowControl/>
      <w:spacing w:before="100" w:beforeAutospacing="1" w:after="100" w:afterAutospacing="1"/>
    </w:pPr>
    <w:rPr>
      <w:rFonts w:ascii="Times" w:hAnsi="Times" w:cs="Times New Roman"/>
      <w:kern w:val="0"/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3B7C63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3B7C63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3B7C63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rsid w:val="003B7C63"/>
    <w:rPr>
      <w:rFonts w:asciiTheme="majorHAnsi" w:eastAsiaTheme="majorEastAsia" w:hAnsiTheme="majorHAnsi" w:cstheme="majorBidi"/>
      <w:sz w:val="36"/>
      <w:szCs w:val="36"/>
    </w:rPr>
  </w:style>
  <w:style w:type="paragraph" w:styleId="a3">
    <w:name w:val="Subtitle"/>
    <w:basedOn w:val="a"/>
    <w:next w:val="a"/>
    <w:link w:val="a4"/>
    <w:uiPriority w:val="11"/>
    <w:qFormat/>
    <w:rsid w:val="003B7C63"/>
    <w:pPr>
      <w:spacing w:after="60"/>
      <w:jc w:val="center"/>
      <w:outlineLvl w:val="1"/>
    </w:pPr>
  </w:style>
  <w:style w:type="character" w:customStyle="1" w:styleId="a4">
    <w:name w:val="副標題 字元"/>
    <w:basedOn w:val="a0"/>
    <w:link w:val="a3"/>
    <w:uiPriority w:val="11"/>
    <w:rsid w:val="003B7C63"/>
  </w:style>
  <w:style w:type="paragraph" w:styleId="a5">
    <w:name w:val="Title"/>
    <w:basedOn w:val="a"/>
    <w:next w:val="a"/>
    <w:link w:val="a6"/>
    <w:uiPriority w:val="10"/>
    <w:qFormat/>
    <w:rsid w:val="003B7C6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6">
    <w:name w:val="標題 字元"/>
    <w:basedOn w:val="a0"/>
    <w:link w:val="a5"/>
    <w:uiPriority w:val="10"/>
    <w:rsid w:val="003B7C63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7">
    <w:name w:val="List Paragraph"/>
    <w:basedOn w:val="a"/>
    <w:uiPriority w:val="34"/>
    <w:qFormat/>
    <w:rsid w:val="00B64C9B"/>
    <w:pPr>
      <w:ind w:leftChars="200" w:left="480"/>
    </w:pPr>
  </w:style>
  <w:style w:type="character" w:styleId="a8">
    <w:name w:val="Strong"/>
    <w:basedOn w:val="a0"/>
    <w:uiPriority w:val="22"/>
    <w:qFormat/>
    <w:rsid w:val="00311959"/>
    <w:rPr>
      <w:b/>
      <w:bCs/>
    </w:rPr>
  </w:style>
  <w:style w:type="paragraph" w:styleId="a9">
    <w:name w:val="header"/>
    <w:basedOn w:val="a"/>
    <w:link w:val="aa"/>
    <w:uiPriority w:val="99"/>
    <w:unhideWhenUsed/>
    <w:rsid w:val="00EA2C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EA2CCC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EA2C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EA2CC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3AB2A-0700-481C-82AD-1F7116768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282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Microsoft Office User</cp:lastModifiedBy>
  <cp:revision>5</cp:revision>
  <dcterms:created xsi:type="dcterms:W3CDTF">2022-10-27T04:02:00Z</dcterms:created>
  <dcterms:modified xsi:type="dcterms:W3CDTF">2022-10-28T08:06:00Z</dcterms:modified>
</cp:coreProperties>
</file>